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741"/>
        <w:tblW w:w="10292"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72"/>
        <w:gridCol w:w="5362"/>
        <w:gridCol w:w="2258"/>
      </w:tblGrid>
      <w:tr w:rsidR="00A23F48" w:rsidRPr="00F9765D" w14:paraId="30920A1D" w14:textId="77777777" w:rsidTr="00E276D3">
        <w:trPr>
          <w:trHeight w:val="3177"/>
        </w:trPr>
        <w:tc>
          <w:tcPr>
            <w:tcW w:w="2672" w:type="dxa"/>
            <w:shd w:val="clear" w:color="auto" w:fill="FFEFFF"/>
          </w:tcPr>
          <w:p w14:paraId="78D908C9" w14:textId="319A3E32" w:rsidR="008E39B4" w:rsidRDefault="008E39B4" w:rsidP="00E276D3">
            <w:pPr>
              <w:rPr>
                <w:rFonts w:cstheme="minorHAnsi"/>
                <w:b/>
                <w:bCs/>
                <w:color w:val="522A5B"/>
                <w:sz w:val="26"/>
                <w:szCs w:val="26"/>
                <w:u w:val="single"/>
              </w:rPr>
            </w:pPr>
            <w:r w:rsidRPr="00D25187">
              <w:rPr>
                <w:rFonts w:cstheme="minorHAnsi"/>
                <w:b/>
                <w:bCs/>
                <w:color w:val="522A5B"/>
                <w:sz w:val="26"/>
                <w:szCs w:val="26"/>
                <w:u w:val="single"/>
              </w:rPr>
              <w:t>What will we be learning?</w:t>
            </w:r>
          </w:p>
          <w:p w14:paraId="0550D0AB" w14:textId="51FCE7A7" w:rsidR="00686247" w:rsidRPr="00686247" w:rsidRDefault="00686247" w:rsidP="00E276D3">
            <w:pPr>
              <w:rPr>
                <w:rFonts w:cstheme="minorHAnsi"/>
                <w:color w:val="522A5B"/>
                <w:sz w:val="26"/>
                <w:szCs w:val="26"/>
              </w:rPr>
            </w:pPr>
            <w:r>
              <w:rPr>
                <w:rFonts w:cstheme="minorHAnsi"/>
                <w:color w:val="522A5B"/>
                <w:sz w:val="26"/>
                <w:szCs w:val="26"/>
              </w:rPr>
              <w:t>The Living World</w:t>
            </w:r>
          </w:p>
          <w:p w14:paraId="757809B9" w14:textId="1A73FD55" w:rsidR="008E39B4" w:rsidRPr="00D25187" w:rsidRDefault="008E39B4" w:rsidP="00E276D3">
            <w:pPr>
              <w:rPr>
                <w:rFonts w:cstheme="minorHAnsi"/>
                <w:color w:val="000000" w:themeColor="text1"/>
                <w:sz w:val="26"/>
                <w:szCs w:val="26"/>
              </w:rPr>
            </w:pPr>
          </w:p>
        </w:tc>
        <w:tc>
          <w:tcPr>
            <w:tcW w:w="5362" w:type="dxa"/>
            <w:shd w:val="clear" w:color="auto" w:fill="FFEFFF"/>
          </w:tcPr>
          <w:p w14:paraId="191A053B" w14:textId="1E529945" w:rsidR="008E39B4" w:rsidRDefault="008E39B4" w:rsidP="00E276D3">
            <w:pPr>
              <w:rPr>
                <w:rFonts w:cstheme="minorHAnsi"/>
                <w:b/>
                <w:bCs/>
                <w:color w:val="522A5B"/>
                <w:sz w:val="26"/>
                <w:szCs w:val="26"/>
                <w:u w:val="single"/>
              </w:rPr>
            </w:pPr>
            <w:r w:rsidRPr="00D25187">
              <w:rPr>
                <w:rFonts w:cstheme="minorHAnsi"/>
                <w:b/>
                <w:bCs/>
                <w:color w:val="522A5B"/>
                <w:sz w:val="26"/>
                <w:szCs w:val="26"/>
                <w:u w:val="single"/>
              </w:rPr>
              <w:t>Why this? Why now?</w:t>
            </w:r>
          </w:p>
          <w:p w14:paraId="4C75361B" w14:textId="0D09C885" w:rsidR="008E39B4" w:rsidRPr="00D25187" w:rsidRDefault="00451655" w:rsidP="00451655">
            <w:pPr>
              <w:rPr>
                <w:rFonts w:cstheme="minorHAnsi"/>
                <w:color w:val="000000" w:themeColor="text1"/>
                <w:sz w:val="26"/>
                <w:szCs w:val="26"/>
              </w:rPr>
            </w:pPr>
            <w:r w:rsidRPr="004A41C5">
              <w:rPr>
                <w:rFonts w:cstheme="minorHAnsi"/>
                <w:color w:val="522A5B"/>
                <w:sz w:val="26"/>
                <w:szCs w:val="26"/>
              </w:rPr>
              <w:t>The focus for Year 8 is THREATS. At the end of Y7, students learnt about coastal management and how this will become a threat in the future. Another threat in the world is within our ecosystems.</w:t>
            </w:r>
          </w:p>
        </w:tc>
        <w:tc>
          <w:tcPr>
            <w:tcW w:w="2258" w:type="dxa"/>
            <w:vMerge w:val="restart"/>
            <w:shd w:val="clear" w:color="auto" w:fill="FFEFFF"/>
          </w:tcPr>
          <w:p w14:paraId="47A991E2" w14:textId="7376B834" w:rsidR="008E39B4" w:rsidRPr="00D25187" w:rsidRDefault="008E39B4" w:rsidP="00E276D3">
            <w:pPr>
              <w:rPr>
                <w:rFonts w:cstheme="minorHAnsi"/>
                <w:b/>
                <w:bCs/>
                <w:color w:val="522A5B"/>
                <w:sz w:val="26"/>
                <w:szCs w:val="26"/>
                <w:u w:val="single"/>
              </w:rPr>
            </w:pPr>
            <w:r w:rsidRPr="00D25187">
              <w:rPr>
                <w:rFonts w:cstheme="minorHAnsi"/>
                <w:b/>
                <w:bCs/>
                <w:color w:val="522A5B"/>
                <w:sz w:val="26"/>
                <w:szCs w:val="26"/>
                <w:u w:val="single"/>
              </w:rPr>
              <w:t>Key Words</w:t>
            </w:r>
            <w:r w:rsidR="00811F13" w:rsidRPr="00D25187">
              <w:rPr>
                <w:rFonts w:cstheme="minorHAnsi"/>
                <w:b/>
                <w:bCs/>
                <w:color w:val="522A5B"/>
                <w:sz w:val="26"/>
                <w:szCs w:val="26"/>
                <w:u w:val="single"/>
              </w:rPr>
              <w:t>:</w:t>
            </w:r>
          </w:p>
          <w:p w14:paraId="204A5D28" w14:textId="77777777" w:rsidR="008E39B4" w:rsidRDefault="00451655" w:rsidP="00E276D3">
            <w:pPr>
              <w:rPr>
                <w:rFonts w:cstheme="minorHAnsi"/>
                <w:color w:val="000000" w:themeColor="text1"/>
                <w:sz w:val="26"/>
                <w:szCs w:val="26"/>
              </w:rPr>
            </w:pPr>
            <w:r>
              <w:rPr>
                <w:rFonts w:cstheme="minorHAnsi"/>
                <w:color w:val="000000" w:themeColor="text1"/>
                <w:sz w:val="26"/>
                <w:szCs w:val="26"/>
              </w:rPr>
              <w:t>Ecosystem</w:t>
            </w:r>
          </w:p>
          <w:p w14:paraId="2E845FA6" w14:textId="77777777" w:rsidR="00451655" w:rsidRDefault="00451655" w:rsidP="00E276D3">
            <w:pPr>
              <w:rPr>
                <w:rFonts w:cstheme="minorHAnsi"/>
                <w:color w:val="000000" w:themeColor="text1"/>
                <w:sz w:val="26"/>
                <w:szCs w:val="26"/>
              </w:rPr>
            </w:pPr>
            <w:r>
              <w:rPr>
                <w:rFonts w:cstheme="minorHAnsi"/>
                <w:color w:val="000000" w:themeColor="text1"/>
                <w:sz w:val="26"/>
                <w:szCs w:val="26"/>
              </w:rPr>
              <w:t>Biome</w:t>
            </w:r>
          </w:p>
          <w:p w14:paraId="2FCEE21B" w14:textId="77777777" w:rsidR="00451655" w:rsidRDefault="00451655" w:rsidP="00E276D3">
            <w:pPr>
              <w:rPr>
                <w:rFonts w:cstheme="minorHAnsi"/>
                <w:color w:val="000000" w:themeColor="text1"/>
                <w:sz w:val="26"/>
                <w:szCs w:val="26"/>
              </w:rPr>
            </w:pPr>
            <w:r>
              <w:rPr>
                <w:rFonts w:cstheme="minorHAnsi"/>
                <w:color w:val="000000" w:themeColor="text1"/>
                <w:sz w:val="26"/>
                <w:szCs w:val="26"/>
              </w:rPr>
              <w:t>Food Chain</w:t>
            </w:r>
          </w:p>
          <w:p w14:paraId="4EA1DB8E" w14:textId="2C16BEEA" w:rsidR="00451655" w:rsidRDefault="00451655" w:rsidP="00E276D3">
            <w:pPr>
              <w:rPr>
                <w:rFonts w:cstheme="minorHAnsi"/>
                <w:color w:val="000000" w:themeColor="text1"/>
                <w:sz w:val="26"/>
                <w:szCs w:val="26"/>
              </w:rPr>
            </w:pPr>
            <w:r>
              <w:rPr>
                <w:rFonts w:cstheme="minorHAnsi"/>
                <w:color w:val="000000" w:themeColor="text1"/>
                <w:sz w:val="26"/>
                <w:szCs w:val="26"/>
              </w:rPr>
              <w:t>Food Webs</w:t>
            </w:r>
          </w:p>
          <w:p w14:paraId="7FA6E5FB" w14:textId="3B2DFBD9" w:rsidR="00451655" w:rsidRDefault="00451655" w:rsidP="00E276D3">
            <w:pPr>
              <w:rPr>
                <w:rFonts w:cstheme="minorHAnsi"/>
                <w:color w:val="000000" w:themeColor="text1"/>
                <w:sz w:val="26"/>
                <w:szCs w:val="26"/>
              </w:rPr>
            </w:pPr>
            <w:r>
              <w:rPr>
                <w:rFonts w:cstheme="minorHAnsi"/>
                <w:color w:val="000000" w:themeColor="text1"/>
                <w:sz w:val="26"/>
                <w:szCs w:val="26"/>
              </w:rPr>
              <w:t>Flora</w:t>
            </w:r>
          </w:p>
          <w:p w14:paraId="6E237671" w14:textId="6FA2EE28" w:rsidR="00451655" w:rsidRDefault="00451655" w:rsidP="00E276D3">
            <w:pPr>
              <w:rPr>
                <w:rFonts w:cstheme="minorHAnsi"/>
                <w:color w:val="000000" w:themeColor="text1"/>
                <w:sz w:val="26"/>
                <w:szCs w:val="26"/>
              </w:rPr>
            </w:pPr>
            <w:r>
              <w:rPr>
                <w:rFonts w:cstheme="minorHAnsi"/>
                <w:color w:val="000000" w:themeColor="text1"/>
                <w:sz w:val="26"/>
                <w:szCs w:val="26"/>
              </w:rPr>
              <w:t>Fauna</w:t>
            </w:r>
          </w:p>
          <w:p w14:paraId="58977A5A" w14:textId="32C7AF7F" w:rsidR="00451655" w:rsidRDefault="00451655" w:rsidP="00E276D3">
            <w:pPr>
              <w:rPr>
                <w:rFonts w:cstheme="minorHAnsi"/>
                <w:color w:val="000000" w:themeColor="text1"/>
                <w:sz w:val="26"/>
                <w:szCs w:val="26"/>
              </w:rPr>
            </w:pPr>
            <w:r>
              <w:rPr>
                <w:rFonts w:cstheme="minorHAnsi"/>
                <w:color w:val="000000" w:themeColor="text1"/>
                <w:sz w:val="26"/>
                <w:szCs w:val="26"/>
              </w:rPr>
              <w:t>Adaptations</w:t>
            </w:r>
          </w:p>
          <w:p w14:paraId="31A462FF" w14:textId="7B99C531" w:rsidR="00451655" w:rsidRDefault="00451655" w:rsidP="00E276D3">
            <w:pPr>
              <w:rPr>
                <w:rFonts w:cstheme="minorHAnsi"/>
                <w:color w:val="000000" w:themeColor="text1"/>
                <w:sz w:val="26"/>
                <w:szCs w:val="26"/>
              </w:rPr>
            </w:pPr>
            <w:r>
              <w:rPr>
                <w:rFonts w:cstheme="minorHAnsi"/>
                <w:color w:val="000000" w:themeColor="text1"/>
                <w:sz w:val="26"/>
                <w:szCs w:val="26"/>
              </w:rPr>
              <w:t>Climate</w:t>
            </w:r>
          </w:p>
          <w:p w14:paraId="552EE81A" w14:textId="45E1C143" w:rsidR="00451655" w:rsidRDefault="00451655" w:rsidP="00E276D3">
            <w:pPr>
              <w:rPr>
                <w:rFonts w:cstheme="minorHAnsi"/>
                <w:color w:val="000000" w:themeColor="text1"/>
                <w:sz w:val="26"/>
                <w:szCs w:val="26"/>
              </w:rPr>
            </w:pPr>
            <w:r>
              <w:rPr>
                <w:rFonts w:cstheme="minorHAnsi"/>
                <w:color w:val="000000" w:themeColor="text1"/>
                <w:sz w:val="26"/>
                <w:szCs w:val="26"/>
              </w:rPr>
              <w:t>Temperature</w:t>
            </w:r>
          </w:p>
          <w:p w14:paraId="00C00FB8" w14:textId="1CDFD11D" w:rsidR="00451655" w:rsidRDefault="00451655" w:rsidP="00E276D3">
            <w:pPr>
              <w:rPr>
                <w:rFonts w:cstheme="minorHAnsi"/>
                <w:color w:val="000000" w:themeColor="text1"/>
                <w:sz w:val="26"/>
                <w:szCs w:val="26"/>
              </w:rPr>
            </w:pPr>
            <w:r>
              <w:rPr>
                <w:rFonts w:cstheme="minorHAnsi"/>
                <w:color w:val="000000" w:themeColor="text1"/>
                <w:sz w:val="26"/>
                <w:szCs w:val="26"/>
              </w:rPr>
              <w:t>Precipitation</w:t>
            </w:r>
          </w:p>
          <w:p w14:paraId="22E058B7" w14:textId="67764500" w:rsidR="00451655" w:rsidRDefault="00451655" w:rsidP="00E276D3">
            <w:pPr>
              <w:rPr>
                <w:rFonts w:cstheme="minorHAnsi"/>
                <w:color w:val="000000" w:themeColor="text1"/>
                <w:sz w:val="26"/>
                <w:szCs w:val="26"/>
              </w:rPr>
            </w:pPr>
            <w:r>
              <w:rPr>
                <w:rFonts w:cstheme="minorHAnsi"/>
                <w:color w:val="000000" w:themeColor="text1"/>
                <w:sz w:val="26"/>
                <w:szCs w:val="26"/>
              </w:rPr>
              <w:t>Sustainable</w:t>
            </w:r>
          </w:p>
          <w:p w14:paraId="49147324" w14:textId="4337CC35" w:rsidR="00451655" w:rsidRPr="00D25187" w:rsidRDefault="00451655" w:rsidP="00E276D3">
            <w:pPr>
              <w:rPr>
                <w:rFonts w:cstheme="minorHAnsi"/>
                <w:color w:val="000000" w:themeColor="text1"/>
                <w:sz w:val="26"/>
                <w:szCs w:val="26"/>
              </w:rPr>
            </w:pPr>
          </w:p>
        </w:tc>
      </w:tr>
      <w:tr w:rsidR="008E39B4" w:rsidRPr="00F9765D" w14:paraId="70713B32" w14:textId="77777777" w:rsidTr="00E276D3">
        <w:trPr>
          <w:trHeight w:val="3372"/>
        </w:trPr>
        <w:tc>
          <w:tcPr>
            <w:tcW w:w="8034" w:type="dxa"/>
            <w:gridSpan w:val="2"/>
            <w:shd w:val="clear" w:color="auto" w:fill="FFEFFF"/>
          </w:tcPr>
          <w:p w14:paraId="6D9AD2CC" w14:textId="77777777" w:rsidR="008E39B4" w:rsidRPr="00D25187" w:rsidRDefault="008E39B4" w:rsidP="00E276D3">
            <w:pPr>
              <w:rPr>
                <w:rFonts w:cstheme="minorHAnsi"/>
                <w:b/>
                <w:bCs/>
                <w:color w:val="522A5B"/>
                <w:sz w:val="26"/>
                <w:szCs w:val="26"/>
                <w:u w:val="single"/>
              </w:rPr>
            </w:pPr>
            <w:r w:rsidRPr="00D25187">
              <w:rPr>
                <w:rFonts w:cstheme="minorHAnsi"/>
                <w:b/>
                <w:bCs/>
                <w:color w:val="522A5B"/>
                <w:sz w:val="26"/>
                <w:szCs w:val="26"/>
                <w:u w:val="single"/>
              </w:rPr>
              <w:t>What will we learn?</w:t>
            </w:r>
          </w:p>
          <w:p w14:paraId="46F4D016" w14:textId="77777777" w:rsidR="008E39B4" w:rsidRDefault="00451655" w:rsidP="00451655">
            <w:pPr>
              <w:pStyle w:val="NoSpacing"/>
            </w:pPr>
            <w:r>
              <w:t>What is an ecosystem?</w:t>
            </w:r>
          </w:p>
          <w:p w14:paraId="501059D1" w14:textId="3270A94F" w:rsidR="00451655" w:rsidRDefault="00451655" w:rsidP="00451655">
            <w:pPr>
              <w:pStyle w:val="NoSpacing"/>
            </w:pPr>
            <w:r>
              <w:t>How do food chains and food webs work?</w:t>
            </w:r>
          </w:p>
          <w:p w14:paraId="271C038F" w14:textId="48694E14" w:rsidR="00451655" w:rsidRDefault="00451655" w:rsidP="00451655">
            <w:pPr>
              <w:pStyle w:val="NoSpacing"/>
            </w:pPr>
            <w:r>
              <w:t>What does a climate graph show and how do we analyse them?</w:t>
            </w:r>
          </w:p>
          <w:p w14:paraId="6087CC8B" w14:textId="4E3F1897" w:rsidR="00451655" w:rsidRDefault="00451655" w:rsidP="00451655">
            <w:pPr>
              <w:pStyle w:val="NoSpacing"/>
            </w:pPr>
            <w:r>
              <w:t>How are animals adapted in ecosystems?</w:t>
            </w:r>
          </w:p>
          <w:p w14:paraId="0AE52ECF" w14:textId="659F2B80" w:rsidR="00451655" w:rsidRDefault="00451655" w:rsidP="00451655">
            <w:pPr>
              <w:pStyle w:val="NoSpacing"/>
            </w:pPr>
            <w:r>
              <w:t>What is the Savanna?</w:t>
            </w:r>
          </w:p>
          <w:p w14:paraId="2654B4C1" w14:textId="25D6C775" w:rsidR="00451655" w:rsidRDefault="00451655" w:rsidP="00451655">
            <w:pPr>
              <w:pStyle w:val="NoSpacing"/>
            </w:pPr>
            <w:r>
              <w:t>How is flora and fauna adapted in the Savanna?</w:t>
            </w:r>
          </w:p>
          <w:p w14:paraId="3BAE9764" w14:textId="567A008E" w:rsidR="00451655" w:rsidRDefault="00451655" w:rsidP="00451655">
            <w:pPr>
              <w:pStyle w:val="NoSpacing"/>
            </w:pPr>
            <w:r>
              <w:t>What threats does the Savanna face?</w:t>
            </w:r>
          </w:p>
          <w:p w14:paraId="321B94A4" w14:textId="77777777" w:rsidR="00451655" w:rsidRDefault="00451655" w:rsidP="00451655">
            <w:pPr>
              <w:pStyle w:val="NoSpacing"/>
            </w:pPr>
            <w:r>
              <w:t>What are the solutions to the Savanna’s threats?</w:t>
            </w:r>
          </w:p>
          <w:p w14:paraId="704CD9BE" w14:textId="6606C093" w:rsidR="00451655" w:rsidRPr="00D25187" w:rsidRDefault="00451655" w:rsidP="00451655">
            <w:pPr>
              <w:pStyle w:val="NoSpacing"/>
            </w:pPr>
            <w:r>
              <w:t>What does the future hold for Africa’s biomes?</w:t>
            </w:r>
          </w:p>
        </w:tc>
        <w:tc>
          <w:tcPr>
            <w:tcW w:w="2258" w:type="dxa"/>
            <w:vMerge/>
            <w:shd w:val="clear" w:color="auto" w:fill="FFEFFF"/>
          </w:tcPr>
          <w:p w14:paraId="4F4A4CCD" w14:textId="77777777" w:rsidR="008E39B4" w:rsidRPr="00D25187" w:rsidRDefault="008E39B4" w:rsidP="00E276D3">
            <w:pPr>
              <w:rPr>
                <w:rFonts w:cstheme="minorHAnsi"/>
                <w:b/>
                <w:bCs/>
                <w:sz w:val="26"/>
                <w:szCs w:val="26"/>
                <w:u w:val="single"/>
              </w:rPr>
            </w:pPr>
          </w:p>
        </w:tc>
      </w:tr>
      <w:tr w:rsidR="008E39B4" w:rsidRPr="00F9765D" w14:paraId="41DD1A54" w14:textId="77777777" w:rsidTr="00451655">
        <w:trPr>
          <w:trHeight w:val="2902"/>
        </w:trPr>
        <w:tc>
          <w:tcPr>
            <w:tcW w:w="8034" w:type="dxa"/>
            <w:gridSpan w:val="2"/>
            <w:shd w:val="clear" w:color="auto" w:fill="FFEFFF"/>
          </w:tcPr>
          <w:p w14:paraId="42F8EE7E" w14:textId="77777777" w:rsidR="008E39B4" w:rsidRPr="00D25187" w:rsidRDefault="008E39B4" w:rsidP="00E276D3">
            <w:pPr>
              <w:rPr>
                <w:rFonts w:cstheme="minorHAnsi"/>
                <w:b/>
                <w:bCs/>
                <w:color w:val="522A5B"/>
                <w:sz w:val="26"/>
                <w:szCs w:val="26"/>
                <w:u w:val="single"/>
              </w:rPr>
            </w:pPr>
            <w:r w:rsidRPr="00D25187">
              <w:rPr>
                <w:rFonts w:cstheme="minorHAnsi"/>
                <w:b/>
                <w:bCs/>
                <w:color w:val="522A5B"/>
                <w:sz w:val="26"/>
                <w:szCs w:val="26"/>
                <w:u w:val="single"/>
              </w:rPr>
              <w:t>What opportunities are there for wider study?</w:t>
            </w:r>
          </w:p>
          <w:p w14:paraId="46C63A52" w14:textId="02BEE210" w:rsidR="00451655" w:rsidRDefault="00451655" w:rsidP="00E276D3">
            <w:pPr>
              <w:rPr>
                <w:rFonts w:cstheme="minorHAnsi"/>
                <w:color w:val="000000" w:themeColor="text1"/>
                <w:sz w:val="26"/>
                <w:szCs w:val="26"/>
              </w:rPr>
            </w:pPr>
            <w:r>
              <w:rPr>
                <w:rFonts w:cstheme="minorHAnsi"/>
                <w:color w:val="000000" w:themeColor="text1"/>
                <w:sz w:val="26"/>
                <w:szCs w:val="26"/>
              </w:rPr>
              <w:t>Careers:</w:t>
            </w:r>
          </w:p>
          <w:p w14:paraId="6FF33742" w14:textId="5019D494" w:rsidR="00451655" w:rsidRDefault="00451655" w:rsidP="00451655">
            <w:pPr>
              <w:pStyle w:val="ListParagraph"/>
              <w:numPr>
                <w:ilvl w:val="0"/>
                <w:numId w:val="2"/>
              </w:numPr>
              <w:rPr>
                <w:rFonts w:cstheme="minorHAnsi"/>
                <w:color w:val="000000" w:themeColor="text1"/>
                <w:sz w:val="26"/>
                <w:szCs w:val="26"/>
              </w:rPr>
            </w:pPr>
            <w:r>
              <w:rPr>
                <w:rFonts w:cstheme="minorHAnsi"/>
                <w:color w:val="000000" w:themeColor="text1"/>
                <w:sz w:val="26"/>
                <w:szCs w:val="26"/>
              </w:rPr>
              <w:t>Ecologist</w:t>
            </w:r>
          </w:p>
          <w:p w14:paraId="09FD0D42" w14:textId="14209B39" w:rsidR="00451655" w:rsidRDefault="00451655" w:rsidP="00451655">
            <w:pPr>
              <w:pStyle w:val="ListParagraph"/>
              <w:numPr>
                <w:ilvl w:val="0"/>
                <w:numId w:val="2"/>
              </w:numPr>
              <w:rPr>
                <w:rFonts w:cstheme="minorHAnsi"/>
                <w:color w:val="000000" w:themeColor="text1"/>
                <w:sz w:val="26"/>
                <w:szCs w:val="26"/>
              </w:rPr>
            </w:pPr>
            <w:r>
              <w:rPr>
                <w:rFonts w:cstheme="minorHAnsi"/>
                <w:color w:val="000000" w:themeColor="text1"/>
                <w:sz w:val="26"/>
                <w:szCs w:val="26"/>
              </w:rPr>
              <w:t>Environmentalist</w:t>
            </w:r>
          </w:p>
          <w:p w14:paraId="41EFA828" w14:textId="380F03BC" w:rsidR="00451655" w:rsidRDefault="00451655" w:rsidP="00451655">
            <w:pPr>
              <w:rPr>
                <w:rFonts w:cstheme="minorHAnsi"/>
                <w:color w:val="000000" w:themeColor="text1"/>
                <w:sz w:val="26"/>
                <w:szCs w:val="26"/>
              </w:rPr>
            </w:pPr>
            <w:r>
              <w:rPr>
                <w:rFonts w:cstheme="minorHAnsi"/>
                <w:color w:val="000000" w:themeColor="text1"/>
                <w:sz w:val="26"/>
                <w:szCs w:val="26"/>
              </w:rPr>
              <w:t>Trip opportunities:</w:t>
            </w:r>
          </w:p>
          <w:p w14:paraId="2E85EF97" w14:textId="59BE7071" w:rsidR="00451655" w:rsidRDefault="00451655" w:rsidP="00451655">
            <w:pPr>
              <w:pStyle w:val="ListParagraph"/>
              <w:numPr>
                <w:ilvl w:val="0"/>
                <w:numId w:val="3"/>
              </w:numPr>
              <w:rPr>
                <w:rFonts w:cstheme="minorHAnsi"/>
                <w:color w:val="000000" w:themeColor="text1"/>
                <w:sz w:val="26"/>
                <w:szCs w:val="26"/>
              </w:rPr>
            </w:pPr>
            <w:r>
              <w:rPr>
                <w:rFonts w:cstheme="minorHAnsi"/>
                <w:color w:val="000000" w:themeColor="text1"/>
                <w:sz w:val="26"/>
                <w:szCs w:val="26"/>
              </w:rPr>
              <w:t>The Living Rainforest</w:t>
            </w:r>
          </w:p>
          <w:p w14:paraId="79EC7D4F" w14:textId="16A8A5F2" w:rsidR="00451655" w:rsidRPr="00451655" w:rsidRDefault="00451655" w:rsidP="00451655">
            <w:pPr>
              <w:pStyle w:val="ListParagraph"/>
              <w:numPr>
                <w:ilvl w:val="0"/>
                <w:numId w:val="3"/>
              </w:numPr>
              <w:rPr>
                <w:rFonts w:cstheme="minorHAnsi"/>
                <w:color w:val="000000" w:themeColor="text1"/>
                <w:sz w:val="26"/>
                <w:szCs w:val="26"/>
              </w:rPr>
            </w:pPr>
            <w:r>
              <w:rPr>
                <w:rFonts w:cstheme="minorHAnsi"/>
                <w:color w:val="000000" w:themeColor="text1"/>
                <w:sz w:val="26"/>
                <w:szCs w:val="26"/>
              </w:rPr>
              <w:t>The Natural History Museum</w:t>
            </w:r>
          </w:p>
          <w:p w14:paraId="5C677042" w14:textId="65CE266B" w:rsidR="00451655" w:rsidRDefault="00451655" w:rsidP="00E276D3">
            <w:pPr>
              <w:rPr>
                <w:rFonts w:cstheme="minorHAnsi"/>
                <w:color w:val="000000" w:themeColor="text1"/>
                <w:sz w:val="26"/>
                <w:szCs w:val="26"/>
              </w:rPr>
            </w:pPr>
            <w:r>
              <w:rPr>
                <w:rFonts w:cstheme="minorHAnsi"/>
                <w:color w:val="000000" w:themeColor="text1"/>
                <w:sz w:val="26"/>
                <w:szCs w:val="26"/>
              </w:rPr>
              <w:t>Further Study:</w:t>
            </w:r>
          </w:p>
          <w:p w14:paraId="001E2D6F" w14:textId="713F5837" w:rsidR="008E39B4" w:rsidRPr="00D25187" w:rsidRDefault="00451655" w:rsidP="00E276D3">
            <w:pPr>
              <w:rPr>
                <w:rFonts w:cstheme="minorHAnsi"/>
                <w:color w:val="000000" w:themeColor="text1"/>
                <w:sz w:val="26"/>
                <w:szCs w:val="26"/>
              </w:rPr>
            </w:pPr>
            <w:r>
              <w:rPr>
                <w:rFonts w:cstheme="minorHAnsi"/>
                <w:color w:val="000000" w:themeColor="text1"/>
                <w:sz w:val="26"/>
                <w:szCs w:val="26"/>
              </w:rPr>
              <w:t>There are many detailed documentaries out there such as the Planet Earth series by David Attenborough (available on iplayer).</w:t>
            </w:r>
          </w:p>
        </w:tc>
        <w:tc>
          <w:tcPr>
            <w:tcW w:w="2258" w:type="dxa"/>
            <w:vMerge/>
            <w:shd w:val="clear" w:color="auto" w:fill="FFEFFF"/>
          </w:tcPr>
          <w:p w14:paraId="20C1B22D" w14:textId="77777777" w:rsidR="008E39B4" w:rsidRPr="00D25187" w:rsidRDefault="008E39B4" w:rsidP="00E276D3">
            <w:pPr>
              <w:rPr>
                <w:rFonts w:cstheme="minorHAnsi"/>
                <w:b/>
                <w:bCs/>
                <w:sz w:val="26"/>
                <w:szCs w:val="26"/>
                <w:u w:val="single"/>
              </w:rPr>
            </w:pPr>
          </w:p>
        </w:tc>
      </w:tr>
      <w:tr w:rsidR="008E39B4" w:rsidRPr="00F9765D" w14:paraId="08B85AF4" w14:textId="77777777" w:rsidTr="00E276D3">
        <w:trPr>
          <w:trHeight w:val="517"/>
        </w:trPr>
        <w:tc>
          <w:tcPr>
            <w:tcW w:w="8034" w:type="dxa"/>
            <w:gridSpan w:val="2"/>
            <w:shd w:val="clear" w:color="auto" w:fill="FFEFFF"/>
          </w:tcPr>
          <w:p w14:paraId="5A47D04C" w14:textId="77777777" w:rsidR="008E39B4" w:rsidRPr="00D25187" w:rsidRDefault="008E39B4" w:rsidP="00E276D3">
            <w:pPr>
              <w:rPr>
                <w:rFonts w:cstheme="minorHAnsi"/>
                <w:b/>
                <w:bCs/>
                <w:color w:val="461E64"/>
                <w:sz w:val="26"/>
                <w:szCs w:val="26"/>
                <w:u w:val="single"/>
              </w:rPr>
            </w:pPr>
            <w:r w:rsidRPr="00D25187">
              <w:rPr>
                <w:rFonts w:cstheme="minorHAnsi"/>
                <w:b/>
                <w:bCs/>
                <w:color w:val="461E64"/>
                <w:sz w:val="26"/>
                <w:szCs w:val="26"/>
                <w:u w:val="single"/>
              </w:rPr>
              <w:t>How will I be assessed?</w:t>
            </w:r>
          </w:p>
          <w:p w14:paraId="7C953E82" w14:textId="303B5B1C" w:rsidR="00811F13" w:rsidRPr="00D25187" w:rsidRDefault="00451655" w:rsidP="003E3806">
            <w:pPr>
              <w:rPr>
                <w:rFonts w:cstheme="minorHAnsi"/>
                <w:b/>
                <w:bCs/>
                <w:sz w:val="26"/>
                <w:szCs w:val="26"/>
                <w:u w:val="single"/>
              </w:rPr>
            </w:pPr>
            <w:r>
              <w:rPr>
                <w:rFonts w:cstheme="minorHAnsi"/>
                <w:color w:val="000000" w:themeColor="text1"/>
                <w:sz w:val="26"/>
                <w:szCs w:val="26"/>
              </w:rPr>
              <w:t xml:space="preserve">Students </w:t>
            </w:r>
            <w:r w:rsidR="003E3806">
              <w:rPr>
                <w:rFonts w:cstheme="minorHAnsi"/>
                <w:color w:val="000000" w:themeColor="text1"/>
                <w:sz w:val="26"/>
                <w:szCs w:val="26"/>
              </w:rPr>
              <w:t>have an extended piece of writing to evaluate the contrasts between the biomes within Africa. Their end of unit assessment is made up of an extended enquiry whereby pupils have to interpedently research a different biome and create a detailed presentation on their chosen biome.</w:t>
            </w:r>
          </w:p>
        </w:tc>
        <w:tc>
          <w:tcPr>
            <w:tcW w:w="2258" w:type="dxa"/>
            <w:vMerge/>
            <w:shd w:val="clear" w:color="auto" w:fill="FFEFFF"/>
          </w:tcPr>
          <w:p w14:paraId="048BF811" w14:textId="77777777" w:rsidR="008E39B4" w:rsidRPr="00D25187" w:rsidRDefault="008E39B4" w:rsidP="00E276D3">
            <w:pPr>
              <w:rPr>
                <w:rFonts w:cstheme="minorHAnsi"/>
                <w:b/>
                <w:bCs/>
                <w:sz w:val="26"/>
                <w:szCs w:val="26"/>
                <w:u w:val="single"/>
              </w:rPr>
            </w:pPr>
          </w:p>
        </w:tc>
      </w:tr>
    </w:tbl>
    <w:p w14:paraId="42B3A29B" w14:textId="49864984" w:rsidR="0053445E" w:rsidRDefault="004A41C5" w:rsidP="008E39B4"/>
    <w:sectPr w:rsidR="0053445E" w:rsidSect="00A23F48">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07419" w14:textId="77777777" w:rsidR="00517752" w:rsidRDefault="00517752" w:rsidP="00017B74">
      <w:pPr>
        <w:spacing w:after="0" w:line="240" w:lineRule="auto"/>
      </w:pPr>
      <w:r>
        <w:separator/>
      </w:r>
    </w:p>
  </w:endnote>
  <w:endnote w:type="continuationSeparator" w:id="0">
    <w:p w14:paraId="16841E12" w14:textId="77777777" w:rsidR="00517752" w:rsidRDefault="00517752"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064DC" w14:textId="77777777" w:rsidR="00517752" w:rsidRDefault="00517752" w:rsidP="00017B74">
      <w:pPr>
        <w:spacing w:after="0" w:line="240" w:lineRule="auto"/>
      </w:pPr>
      <w:r>
        <w:separator/>
      </w:r>
    </w:p>
  </w:footnote>
  <w:footnote w:type="continuationSeparator" w:id="0">
    <w:p w14:paraId="238164C1" w14:textId="77777777" w:rsidR="00517752" w:rsidRDefault="00517752"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609B536E"/>
    <w:multiLevelType w:val="hybridMultilevel"/>
    <w:tmpl w:val="EC76F70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6344738D"/>
    <w:multiLevelType w:val="hybridMultilevel"/>
    <w:tmpl w:val="97F4D81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B4"/>
    <w:rsid w:val="00017B74"/>
    <w:rsid w:val="0007415F"/>
    <w:rsid w:val="002B0167"/>
    <w:rsid w:val="003479F5"/>
    <w:rsid w:val="003E3806"/>
    <w:rsid w:val="003E6B6F"/>
    <w:rsid w:val="00440E6C"/>
    <w:rsid w:val="00451655"/>
    <w:rsid w:val="00487E07"/>
    <w:rsid w:val="004A41C5"/>
    <w:rsid w:val="00517752"/>
    <w:rsid w:val="005F4E99"/>
    <w:rsid w:val="00686247"/>
    <w:rsid w:val="007146EF"/>
    <w:rsid w:val="007D54F2"/>
    <w:rsid w:val="00811F13"/>
    <w:rsid w:val="0083335D"/>
    <w:rsid w:val="00847F4E"/>
    <w:rsid w:val="00867D25"/>
    <w:rsid w:val="008B1952"/>
    <w:rsid w:val="008E39B4"/>
    <w:rsid w:val="00A23F48"/>
    <w:rsid w:val="00A314F1"/>
    <w:rsid w:val="00AC6839"/>
    <w:rsid w:val="00BA646E"/>
    <w:rsid w:val="00CA59AB"/>
    <w:rsid w:val="00D25187"/>
    <w:rsid w:val="00DB0006"/>
    <w:rsid w:val="00DC23A5"/>
    <w:rsid w:val="00E2259C"/>
    <w:rsid w:val="00E23689"/>
    <w:rsid w:val="00E276D3"/>
    <w:rsid w:val="00E5371A"/>
    <w:rsid w:val="00F43D58"/>
    <w:rsid w:val="00F9765D"/>
    <w:rsid w:val="00FB7D5A"/>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 w:type="paragraph" w:styleId="NoSpacing">
    <w:name w:val="No Spacing"/>
    <w:uiPriority w:val="1"/>
    <w:qFormat/>
    <w:rsid w:val="004516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A9EEF6F1CF2A448CDFD6C206FDEE04" ma:contentTypeVersion="14" ma:contentTypeDescription="Create a new document." ma:contentTypeScope="" ma:versionID="00f7d9004cd600902d10d76e7b7972ee">
  <xsd:schema xmlns:xsd="http://www.w3.org/2001/XMLSchema" xmlns:xs="http://www.w3.org/2001/XMLSchema" xmlns:p="http://schemas.microsoft.com/office/2006/metadata/properties" xmlns:ns3="db6ebab5-839e-43ac-9637-1ed162d817be" xmlns:ns4="3b96900b-a214-4892-9d1c-0b56059bc470" targetNamespace="http://schemas.microsoft.com/office/2006/metadata/properties" ma:root="true" ma:fieldsID="6774aa083d76cd18f6a2b039e56fe027" ns3:_="" ns4:_="">
    <xsd:import namespace="db6ebab5-839e-43ac-9637-1ed162d817be"/>
    <xsd:import namespace="3b96900b-a214-4892-9d1c-0b56059bc4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ebab5-839e-43ac-9637-1ed162d81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6900b-a214-4892-9d1c-0b56059bc4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6B0481-94E7-4207-B00C-68B785040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ebab5-839e-43ac-9637-1ed162d817be"/>
    <ds:schemaRef ds:uri="3b96900b-a214-4892-9d1c-0b56059bc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DHoughton</cp:lastModifiedBy>
  <cp:revision>8</cp:revision>
  <dcterms:created xsi:type="dcterms:W3CDTF">2022-03-28T20:22:00Z</dcterms:created>
  <dcterms:modified xsi:type="dcterms:W3CDTF">2022-06-27T08:30:00Z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0x01010037A9EEF6F1CF2A448CDFD6C206FDEE04</vt:lpwstr>
  </property>
</Properties>
</file>